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</w:t>
      </w:r>
      <w:r>
        <w:rPr>
          <w:rFonts w:cs="Times New Roman" w:ascii="Times New Roman" w:hAnsi="Times New Roman"/>
        </w:rPr>
        <w:t>.…………………………………………….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(imię i nazwisko/nazwa firmy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(adres)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(pesel / NIP)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…………………………………………………</w:t>
      </w: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(telefon / e-mail)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>Ja niżej podpisany/a……………………………………………………………….. oświadczam, że posiadam/nie posiadam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nieruchomość o powierzchni powyżej 3500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 lub obiekty budowlane na takiej nieruchomości, na której, na skutek wykonywania robót lub obiektów budowlanych trwale związanych z gruntem, wyłączone zostało powyżej 70% powierzchni nieruchomości z powierzchni biologicznie czynnej na obszarach nieujętych w systemy kanalizacji otwartej lub zamkniętej, mających wpływ na zmniejszenie naturalnej retencji terenowej - zgodnie z postanowieniami art. 269 ust. 1 pkt 1 ustawy z dnia 20 lipca 2017 r.  Prawo wodne (Dz. U. z 2017 r. poz. 1566, z późn. zm.).  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ny1"/>
        <w:spacing w:beforeAutospacing="0" w:before="0" w:afterAutospacing="0" w:after="0"/>
        <w:jc w:val="both"/>
        <w:rPr/>
      </w:pPr>
      <w:r>
        <w:rPr>
          <w:b/>
          <w:sz w:val="22"/>
          <w:szCs w:val="22"/>
        </w:rPr>
        <w:t xml:space="preserve">Punkty 2–4 wypełnić w przypadku posiadania nieruchomości określonej w punkcie 1 lub obiektu budowlanego na takiej nieruchomości. </w:t>
      </w:r>
    </w:p>
    <w:p>
      <w:pPr>
        <w:pStyle w:val="Normalny1"/>
        <w:spacing w:beforeAutospacing="0" w:before="0" w:afterAutospacing="0" w:after="0"/>
        <w:jc w:val="both"/>
        <w:rPr>
          <w:b/>
          <w:b/>
          <w:sz w:val="22"/>
          <w:szCs w:val="22"/>
        </w:rPr>
      </w:pPr>
      <w:r>
        <w:rPr/>
      </w:r>
    </w:p>
    <w:p>
      <w:pPr>
        <w:pStyle w:val="Normalny1"/>
        <w:numPr>
          <w:ilvl w:val="0"/>
          <w:numId w:val="2"/>
        </w:numPr>
        <w:spacing w:beforeAutospacing="0" w:before="0" w:afterAutospacing="0" w:after="0"/>
        <w:ind w:left="426" w:hanging="426"/>
        <w:jc w:val="both"/>
        <w:rPr/>
      </w:pPr>
      <w:r>
        <w:rPr>
          <w:sz w:val="22"/>
          <w:szCs w:val="22"/>
        </w:rPr>
        <w:t>Dotyczy nieruchomości oznaczonej w ewidencji gruntów i budynków jako działka ewidencyjna (działki ewidencyjne):</w:t>
      </w:r>
    </w:p>
    <w:p>
      <w:pPr>
        <w:pStyle w:val="Normalny1"/>
        <w:numPr>
          <w:ilvl w:val="0"/>
          <w:numId w:val="3"/>
        </w:numPr>
        <w:spacing w:beforeAutospacing="0" w:before="0" w:afterAutospacing="0" w:after="0"/>
        <w:rPr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KW nr: …………………………….., powierzchnia nieruchomości ………………m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,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wielkość utraconej powierzchni biologicznie czynnej: …………………..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ny1"/>
        <w:numPr>
          <w:ilvl w:val="0"/>
          <w:numId w:val="3"/>
        </w:numPr>
        <w:spacing w:beforeAutospacing="0" w:before="0" w:afterAutospacing="0" w:after="0"/>
        <w:rPr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KW nr: …………………………….., powierzchnia nieruchomości ………………m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,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wielkość utraconej powierzchni biologicznie czynnej: …………………..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ny1"/>
        <w:numPr>
          <w:ilvl w:val="0"/>
          <w:numId w:val="3"/>
        </w:numPr>
        <w:spacing w:beforeAutospacing="0" w:before="0" w:afterAutospacing="0" w:after="0"/>
        <w:rPr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>KW nr: …………………………….., powierzchnia nieruchomości ………………m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,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</w:rPr>
        <w:t>wielkość utraconej powierzchni biologicznie czynnej: ………………….. m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ny1"/>
        <w:spacing w:beforeAutospacing="0" w:before="0" w:afterAutospacing="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1"/>
        <w:widowControl/>
        <w:bidi w:val="0"/>
        <w:spacing w:lineRule="auto" w:line="240" w:beforeAutospacing="0" w:before="0" w:afterAutospacing="0" w:after="0"/>
        <w:ind w:left="170" w:right="0" w:hanging="17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(Uwaga: </w:t>
      </w:r>
      <w:r>
        <w:rPr>
          <w:i/>
          <w:sz w:val="22"/>
          <w:szCs w:val="22"/>
        </w:rPr>
        <w:t>w przypadku większej ilości działek wchodzących w skład danej nieruchomości prosimy  podanie danych na osobnej kartce papieru</w:t>
      </w:r>
      <w:r>
        <w:rPr>
          <w:sz w:val="22"/>
          <w:szCs w:val="22"/>
        </w:rPr>
        <w:t xml:space="preserve">) </w:t>
      </w:r>
    </w:p>
    <w:p>
      <w:pPr>
        <w:pStyle w:val="Normalny1"/>
        <w:numPr>
          <w:ilvl w:val="0"/>
          <w:numId w:val="2"/>
        </w:numPr>
        <w:spacing w:beforeAutospacing="0" w:before="0" w:afterAutospacing="0" w:after="0"/>
        <w:ind w:left="426" w:hanging="426"/>
        <w:jc w:val="both"/>
        <w:rPr/>
      </w:pPr>
      <w:r>
        <w:rPr>
          <w:sz w:val="22"/>
          <w:szCs w:val="22"/>
        </w:rPr>
        <w:t>Oświadczam/my, że jestem/jesteśmy:</w:t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:</w:t>
      </w:r>
    </w:p>
    <w:p>
      <w:pPr>
        <w:pStyle w:val="Normalny1"/>
        <w:numPr>
          <w:ilvl w:val="0"/>
          <w:numId w:val="1"/>
        </w:numPr>
        <w:spacing w:beforeAutospacing="0" w:before="0" w:afterAutospacing="0" w:after="0"/>
        <w:rPr/>
      </w:pPr>
      <w:r>
        <w:rPr>
          <w:sz w:val="22"/>
          <w:szCs w:val="22"/>
        </w:rPr>
        <w:t>właścicielem/ami, współwłaścicielem/ami nieruchomości lub obiektów budowlanych,</w:t>
      </w:r>
    </w:p>
    <w:p>
      <w:pPr>
        <w:pStyle w:val="Normalny1"/>
        <w:numPr>
          <w:ilvl w:val="0"/>
          <w:numId w:val="1"/>
        </w:numPr>
        <w:spacing w:beforeAutospacing="0" w:before="0" w:afterAutospacing="0" w:after="0"/>
        <w:rPr/>
      </w:pPr>
      <w:r>
        <w:rPr>
          <w:sz w:val="22"/>
          <w:szCs w:val="22"/>
        </w:rPr>
        <w:t>posiadaczem/ami samoistnym/i nieruchomości lub obiektów budowlanych,</w:t>
      </w:r>
    </w:p>
    <w:p>
      <w:pPr>
        <w:pStyle w:val="Normalny1"/>
        <w:numPr>
          <w:ilvl w:val="0"/>
          <w:numId w:val="1"/>
        </w:numPr>
        <w:spacing w:beforeAutospacing="0" w:before="0" w:afterAutospacing="0" w:after="0"/>
        <w:rPr/>
      </w:pPr>
      <w:r>
        <w:rPr>
          <w:sz w:val="22"/>
          <w:szCs w:val="22"/>
        </w:rPr>
        <w:t>użytkownikiem/ami wieczystymi gruntów,</w:t>
      </w:r>
    </w:p>
    <w:p>
      <w:pPr>
        <w:pStyle w:val="Normalny1"/>
        <w:numPr>
          <w:ilvl w:val="0"/>
          <w:numId w:val="1"/>
        </w:numPr>
        <w:spacing w:beforeAutospacing="0" w:before="0" w:afterAutospacing="0" w:after="0"/>
        <w:rPr/>
      </w:pPr>
      <w:r>
        <w:rPr>
          <w:sz w:val="22"/>
          <w:szCs w:val="22"/>
        </w:rPr>
        <w:t>posiadaczem/ami nieruchomości lub ich części albo obiektów budowlanych lub ich części, stanowiących własność Skarbu Państwa lub jednostek samorządu terytorialnego – które na skutek wykonywania robót i obiektów mających wpływ na zmniejszenie naturalnej retencji terenowej doprowadziły do zmniejszenia tej retencji.</w:t>
      </w:r>
    </w:p>
    <w:p>
      <w:pPr>
        <w:pStyle w:val="Normalny1"/>
        <w:spacing w:beforeAutospacing="0" w:before="0" w:afterAutospacing="0" w:after="0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1"/>
        <w:numPr>
          <w:ilvl w:val="0"/>
          <w:numId w:val="2"/>
        </w:numPr>
        <w:spacing w:beforeAutospacing="0" w:before="0" w:afterAutospacing="0" w:after="0"/>
        <w:ind w:left="426" w:hanging="426"/>
        <w:rPr/>
      </w:pPr>
      <w:r>
        <w:rPr>
          <w:sz w:val="22"/>
          <w:szCs w:val="22"/>
        </w:rPr>
        <w:t>Dokumentem potwierdzającym powyższy tytuł prawny jest</w:t>
      </w:r>
      <w:r>
        <w:rPr>
          <w:sz w:val="22"/>
          <w:szCs w:val="22"/>
          <w:vertAlign w:val="superscript"/>
        </w:rPr>
        <w:t>***</w:t>
      </w:r>
      <w:r>
        <w:rPr>
          <w:sz w:val="22"/>
          <w:szCs w:val="22"/>
        </w:rPr>
        <w:t>: …………………………..….……</w:t>
      </w:r>
    </w:p>
    <w:p>
      <w:pPr>
        <w:pStyle w:val="Normalny1"/>
        <w:spacing w:beforeAutospacing="0" w:before="0" w:afterAutospacing="0" w:after="0"/>
        <w:ind w:left="426" w:hanging="0"/>
        <w:rPr/>
      </w:pPr>
      <w:r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.……………………</w:t>
      </w:r>
    </w:p>
    <w:p>
      <w:pPr>
        <w:pStyle w:val="Normalny1"/>
        <w:spacing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1"/>
        <w:spacing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…………………………………………………</w:t>
      </w:r>
      <w:r>
        <w:rPr>
          <w:rFonts w:cs="Times New Roman" w:ascii="Times New Roman" w:hAnsi="Times New Roman"/>
        </w:rPr>
        <w:tab/>
        <w:t xml:space="preserve">               …………………………………………….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</w:t>
      </w:r>
      <w:r>
        <w:rPr>
          <w:rFonts w:cs="Times New Roman" w:ascii="Times New Roman" w:hAnsi="Times New Roman"/>
          <w:sz w:val="18"/>
          <w:szCs w:val="18"/>
        </w:rPr>
        <w:t xml:space="preserve">(miejscowość i data)                                                                                       (czytelny podpis)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Normalny1"/>
        <w:spacing w:beforeAutospacing="0" w:before="0" w:afterAutospacing="0"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   niepotrzebne skreślić;                                                                                                              </w:t>
      </w:r>
    </w:p>
    <w:p>
      <w:pPr>
        <w:pStyle w:val="Normalny1"/>
        <w:spacing w:beforeAutospacing="0" w:before="0" w:afterAutospacing="0"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>
        <w:rPr>
          <w:sz w:val="18"/>
          <w:szCs w:val="18"/>
        </w:rPr>
        <w:t xml:space="preserve">   odpowiednio zaznaczyć</w:t>
      </w:r>
      <w:bookmarkStart w:id="0" w:name="_GoBack"/>
      <w:bookmarkEnd w:id="0"/>
      <w:r>
        <w:rPr>
          <w:sz w:val="18"/>
          <w:szCs w:val="18"/>
        </w:rPr>
        <w:t xml:space="preserve">;                                                                                                       </w:t>
      </w:r>
    </w:p>
    <w:p>
      <w:pPr>
        <w:pStyle w:val="Normalny1"/>
        <w:spacing w:beforeAutospacing="0" w:before="0" w:afterAutospacing="0"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***</w:t>
      </w:r>
      <w:r>
        <w:rPr>
          <w:sz w:val="18"/>
          <w:szCs w:val="18"/>
        </w:rPr>
        <w:t xml:space="preserve">  wskazać dokument, z którego wynika tytuł prawny (np. akt notarialny, księga wieczysta itp.), nie dotyczy posiadania.</w:t>
      </w:r>
    </w:p>
    <w:sectPr>
      <w:type w:val="nextPage"/>
      <w:pgSz w:w="11906" w:h="16838"/>
      <w:pgMar w:left="1418" w:right="1418" w:header="0" w:top="7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90a4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0a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1cc8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3c6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13c6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13c6f"/>
    <w:rPr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b/>
      <w:i w:val="false"/>
      <w:sz w:val="22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90a4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0a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1" w:customStyle="1">
    <w:name w:val="Normalny1"/>
    <w:basedOn w:val="Normal"/>
    <w:qFormat/>
    <w:rsid w:val="00941c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0c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13c6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13c6f"/>
    <w:pPr/>
    <w:rPr>
      <w:b/>
      <w:bCs/>
    </w:rPr>
  </w:style>
  <w:style w:type="paragraph" w:styleId="NoSpacing">
    <w:name w:val="No Spacing"/>
    <w:uiPriority w:val="1"/>
    <w:qFormat/>
    <w:rsid w:val="00370a3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2363-0E5A-450B-8BA3-0EE04C9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LibreOffice/5.1.4.2$Windows_x86 LibreOffice_project/f99d75f39f1c57ebdd7ffc5f42867c12031db97a</Application>
  <Pages>1</Pages>
  <Words>317</Words>
  <Characters>2454</Characters>
  <CharactersWithSpaces>3089</CharactersWithSpaces>
  <Paragraphs>34</Paragraphs>
  <Company>ZUK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2018-04-06T13:15:00Z</dcterms:created>
  <dc:creator>ZUK</dc:creator>
  <dc:description/>
  <dc:language>pl-PL</dc:language>
  <cp:lastModifiedBy/>
  <cp:lastPrinted>2018-03-05T09:00:00Z</cp:lastPrinted>
  <dcterms:modified xsi:type="dcterms:W3CDTF">2018-04-10T12:11:25Z</dcterms:modified>
  <cp:revision>5</cp:revision>
  <dc:subject/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