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0D" w:rsidRPr="00F14016" w:rsidRDefault="005D6B0D" w:rsidP="00BA1E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r w:rsidRPr="00F14016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Lista niskoemisyjnych urządzeń grzewczych na paliwa stałe</w:t>
      </w:r>
    </w:p>
    <w:p w:rsidR="00A5049B" w:rsidRPr="00F14016" w:rsidRDefault="005D6B0D" w:rsidP="00BA1E7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016">
        <w:rPr>
          <w:rFonts w:ascii="Times New Roman" w:hAnsi="Times New Roman" w:cs="Times New Roman"/>
          <w:sz w:val="32"/>
        </w:rPr>
        <w:t xml:space="preserve">Na stronie </w:t>
      </w:r>
      <w:r w:rsidR="00F14016" w:rsidRPr="00F14016">
        <w:rPr>
          <w:rFonts w:ascii="Times New Roman" w:hAnsi="Times New Roman" w:cs="Times New Roman"/>
          <w:sz w:val="32"/>
        </w:rPr>
        <w:t xml:space="preserve">internetowej </w:t>
      </w:r>
      <w:hyperlink r:id="rId4" w:history="1">
        <w:r w:rsidRPr="00F14016">
          <w:rPr>
            <w:rStyle w:val="Hipercze"/>
            <w:rFonts w:ascii="Times New Roman" w:hAnsi="Times New Roman" w:cs="Times New Roman"/>
            <w:sz w:val="32"/>
          </w:rPr>
          <w:t>powietrze.malopolska.pl/</w:t>
        </w:r>
        <w:proofErr w:type="spellStart"/>
        <w:r w:rsidRPr="00F14016">
          <w:rPr>
            <w:rStyle w:val="Hipercze"/>
            <w:rFonts w:ascii="Times New Roman" w:hAnsi="Times New Roman" w:cs="Times New Roman"/>
            <w:sz w:val="32"/>
          </w:rPr>
          <w:t>kotly</w:t>
        </w:r>
        <w:proofErr w:type="spellEnd"/>
      </w:hyperlink>
      <w:r w:rsidRPr="00F14016">
        <w:rPr>
          <w:rFonts w:ascii="Times New Roman" w:hAnsi="Times New Roman" w:cs="Times New Roman"/>
          <w:sz w:val="32"/>
        </w:rPr>
        <w:t xml:space="preserve"> publikowana jest lista kotłów, które spełniają wymagania </w:t>
      </w:r>
      <w:r w:rsidRPr="00F14016">
        <w:rPr>
          <w:rFonts w:ascii="Times New Roman" w:hAnsi="Times New Roman" w:cs="Times New Roman"/>
          <w:b/>
          <w:sz w:val="32"/>
        </w:rPr>
        <w:t>klasy 5</w:t>
      </w:r>
      <w:r w:rsidRPr="00F14016">
        <w:rPr>
          <w:rFonts w:ascii="Times New Roman" w:hAnsi="Times New Roman" w:cs="Times New Roman"/>
          <w:sz w:val="32"/>
        </w:rPr>
        <w:t xml:space="preserve"> w</w:t>
      </w:r>
      <w:r w:rsidR="00F14016">
        <w:rPr>
          <w:rFonts w:ascii="Times New Roman" w:hAnsi="Times New Roman" w:cs="Times New Roman"/>
          <w:sz w:val="32"/>
        </w:rPr>
        <w:t>edług normy PN-EN 303-5:2012 oraz</w:t>
      </w:r>
      <w:bookmarkStart w:id="0" w:name="_GoBack"/>
      <w:bookmarkEnd w:id="0"/>
      <w:r w:rsidRPr="00F14016">
        <w:rPr>
          <w:rFonts w:ascii="Times New Roman" w:hAnsi="Times New Roman" w:cs="Times New Roman"/>
          <w:sz w:val="32"/>
        </w:rPr>
        <w:t xml:space="preserve"> wymagania dotyczące </w:t>
      </w:r>
      <w:proofErr w:type="spellStart"/>
      <w:r w:rsidRPr="00F14016">
        <w:rPr>
          <w:rFonts w:ascii="Times New Roman" w:hAnsi="Times New Roman" w:cs="Times New Roman"/>
          <w:b/>
          <w:sz w:val="32"/>
        </w:rPr>
        <w:t>ekoprojektu</w:t>
      </w:r>
      <w:proofErr w:type="spellEnd"/>
      <w:r w:rsidRPr="00F14016">
        <w:rPr>
          <w:rFonts w:ascii="Times New Roman" w:hAnsi="Times New Roman" w:cs="Times New Roman"/>
          <w:sz w:val="32"/>
        </w:rPr>
        <w:t xml:space="preserve"> potwierdzone badaniami przeprowadzonymi przez laboratorium akredytowane.</w:t>
      </w:r>
    </w:p>
    <w:p w:rsidR="005D6B0D" w:rsidRPr="00F14016" w:rsidRDefault="005D6B0D" w:rsidP="00BA1E7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4440CF" w:rsidRPr="00F14016" w:rsidRDefault="0018630D" w:rsidP="00BA1E7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F14016">
        <w:rPr>
          <w:rFonts w:ascii="Times New Roman" w:hAnsi="Times New Roman" w:cs="Times New Roman"/>
          <w:sz w:val="32"/>
        </w:rPr>
        <w:t>List</w:t>
      </w:r>
      <w:r w:rsidR="0017145E" w:rsidRPr="00F14016">
        <w:rPr>
          <w:rFonts w:ascii="Times New Roman" w:hAnsi="Times New Roman" w:cs="Times New Roman"/>
          <w:sz w:val="32"/>
        </w:rPr>
        <w:t>a ma służyć pomocą mieszkańcom oraz</w:t>
      </w:r>
      <w:r w:rsidRPr="00F14016">
        <w:rPr>
          <w:rFonts w:ascii="Times New Roman" w:hAnsi="Times New Roman" w:cs="Times New Roman"/>
          <w:sz w:val="32"/>
        </w:rPr>
        <w:t xml:space="preserve"> informować o wyborze najbardziej ekologicznych kotłów grzewczych na </w:t>
      </w:r>
      <w:r w:rsidR="00FF692B" w:rsidRPr="00F14016">
        <w:rPr>
          <w:rFonts w:ascii="Times New Roman" w:hAnsi="Times New Roman" w:cs="Times New Roman"/>
          <w:sz w:val="32"/>
        </w:rPr>
        <w:t xml:space="preserve">paliwa stałe, a także władzom gmin w celu identyfikacji urządzeń, które mogą być dofinansowane w ramach dostępnych programów ze środków unijnych i krajowych. </w:t>
      </w:r>
    </w:p>
    <w:p w:rsidR="005D6B0D" w:rsidRDefault="005D6B0D"/>
    <w:p w:rsidR="007618EE" w:rsidRDefault="007618EE"/>
    <w:sectPr w:rsidR="0076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8D"/>
    <w:rsid w:val="0017145E"/>
    <w:rsid w:val="0018630D"/>
    <w:rsid w:val="002D020A"/>
    <w:rsid w:val="002F5E8D"/>
    <w:rsid w:val="004440CF"/>
    <w:rsid w:val="005D6B0D"/>
    <w:rsid w:val="007618EE"/>
    <w:rsid w:val="007A0D4B"/>
    <w:rsid w:val="00833887"/>
    <w:rsid w:val="00A5049B"/>
    <w:rsid w:val="00AC32BD"/>
    <w:rsid w:val="00B61658"/>
    <w:rsid w:val="00BA1E7D"/>
    <w:rsid w:val="00E06C29"/>
    <w:rsid w:val="00F1401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439"/>
  <w15:chartTrackingRefBased/>
  <w15:docId w15:val="{2B2C8333-4432-4B29-9D55-073EAEEE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6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B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6B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etrze.malopolska.pl/kot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14</cp:revision>
  <dcterms:created xsi:type="dcterms:W3CDTF">2017-01-12T07:09:00Z</dcterms:created>
  <dcterms:modified xsi:type="dcterms:W3CDTF">2017-02-02T07:42:00Z</dcterms:modified>
</cp:coreProperties>
</file>